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5FC" w:rsidRDefault="008965FC">
      <w:pPr>
        <w:pStyle w:val="Heading1"/>
        <w:ind w:left="-5"/>
      </w:pPr>
    </w:p>
    <w:p w:rsidR="008965FC" w:rsidRDefault="008965FC">
      <w:pPr>
        <w:pStyle w:val="Heading1"/>
        <w:ind w:left="-5"/>
      </w:pPr>
    </w:p>
    <w:p w:rsidR="00C47B47" w:rsidRDefault="008965FC">
      <w:pPr>
        <w:pStyle w:val="Heading1"/>
        <w:ind w:left="-5"/>
      </w:pPr>
      <w:r>
        <w:rPr>
          <w:noProof/>
        </w:rPr>
        <w:drawing>
          <wp:anchor distT="0" distB="0" distL="114300" distR="114300" simplePos="0" relativeHeight="251659264" behindDoc="1" locked="1" layoutInCell="1" allowOverlap="1" wp14:anchorId="184C1C24" wp14:editId="3AE0568A">
            <wp:simplePos x="0" y="0"/>
            <wp:positionH relativeFrom="margin">
              <wp:posOffset>4335780</wp:posOffset>
            </wp:positionH>
            <wp:positionV relativeFrom="margin">
              <wp:posOffset>-173990</wp:posOffset>
            </wp:positionV>
            <wp:extent cx="1983105" cy="608330"/>
            <wp:effectExtent l="0" t="0" r="0" b="127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accord2015block.eps"/>
                    <pic:cNvPicPr/>
                  </pic:nvPicPr>
                  <pic:blipFill rotWithShape="1">
                    <a:blip r:embed="rId7" cstate="print">
                      <a:extLst>
                        <a:ext uri="{28A0092B-C50C-407E-A947-70E740481C1C}">
                          <a14:useLocalDpi xmlns:a14="http://schemas.microsoft.com/office/drawing/2010/main" val="0"/>
                        </a:ext>
                      </a:extLst>
                    </a:blip>
                    <a:srcRect b="12281"/>
                    <a:stretch/>
                  </pic:blipFill>
                  <pic:spPr bwMode="auto">
                    <a:xfrm>
                      <a:off x="0" y="0"/>
                      <a:ext cx="1983105" cy="608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222A">
        <w:t xml:space="preserve">Privacy Notice </w:t>
      </w:r>
    </w:p>
    <w:p w:rsidR="00C47B47" w:rsidRDefault="00C8222A" w:rsidP="00CC6EFA">
      <w:pPr>
        <w:ind w:left="-5" w:right="45"/>
        <w:jc w:val="both"/>
      </w:pPr>
      <w:r>
        <w:t xml:space="preserve">At </w:t>
      </w:r>
      <w:r w:rsidR="00315A1D">
        <w:t>ACCORD</w:t>
      </w:r>
      <w:r>
        <w:t xml:space="preserve">, we are committed to protecting your personal information and privacy. We comply with all legislation regarding the collection and use of personal data.  This Privacy Notice describes how we collect and use your personal information. </w:t>
      </w:r>
    </w:p>
    <w:p w:rsidR="00C47B47" w:rsidRDefault="00C8222A" w:rsidP="00CC6EFA">
      <w:pPr>
        <w:ind w:left="-5" w:right="45"/>
        <w:jc w:val="both"/>
      </w:pPr>
      <w:r>
        <w:t>We may update this Privacy Notice from time to time so please check back periodically. We will notify you of significant changes by p</w:t>
      </w:r>
      <w:r w:rsidR="00315A1D">
        <w:t>utting</w:t>
      </w:r>
      <w:r>
        <w:t xml:space="preserve"> a notice on our website. </w:t>
      </w:r>
    </w:p>
    <w:p w:rsidR="00C47B47" w:rsidRDefault="00C8222A" w:rsidP="00CC6EFA">
      <w:pPr>
        <w:spacing w:after="270"/>
        <w:ind w:left="-5" w:right="45"/>
        <w:jc w:val="both"/>
      </w:pPr>
      <w:r>
        <w:t>If you have any queries about this Privacy Notice, please contact our nominated Data Protection Officer</w:t>
      </w:r>
      <w:r w:rsidR="00315A1D">
        <w:t xml:space="preserve"> (DPO) </w:t>
      </w:r>
      <w:r>
        <w:t>on 01</w:t>
      </w:r>
      <w:r w:rsidR="00315A1D">
        <w:t xml:space="preserve">41 581 2000 </w:t>
      </w:r>
      <w:proofErr w:type="spellStart"/>
      <w:r w:rsidR="00315A1D">
        <w:t>ext</w:t>
      </w:r>
      <w:proofErr w:type="spellEnd"/>
      <w:r w:rsidR="00315A1D">
        <w:t xml:space="preserve"> </w:t>
      </w:r>
      <w:r w:rsidR="00B614ED">
        <w:t>203</w:t>
      </w:r>
      <w:r w:rsidR="00315A1D">
        <w:t xml:space="preserve"> </w:t>
      </w:r>
      <w:r>
        <w:t xml:space="preserve">or </w:t>
      </w:r>
      <w:r w:rsidR="00315A1D" w:rsidRPr="00315A1D">
        <w:rPr>
          <w:color w:val="0000FF"/>
          <w:u w:val="single"/>
        </w:rPr>
        <w:t>dpo@accord.org.uk.</w:t>
      </w:r>
      <w:r>
        <w:t xml:space="preserve"> </w:t>
      </w:r>
    </w:p>
    <w:p w:rsidR="00CC6EFA" w:rsidRPr="00CC6EFA" w:rsidRDefault="00CC6EFA" w:rsidP="00CC6EFA">
      <w:pPr>
        <w:spacing w:after="270"/>
        <w:ind w:left="-5" w:right="45"/>
        <w:jc w:val="both"/>
        <w:rPr>
          <w:b/>
        </w:rPr>
      </w:pPr>
      <w:r w:rsidRPr="00CC6EFA">
        <w:rPr>
          <w:b/>
        </w:rPr>
        <w:t xml:space="preserve">PLEASE NOTE THAT THERE IS AN ADDITIONAL PRIVACY NOTICE ON OUR WEBSITE IN RELATION TO THE COVID-19 SITUATION. </w:t>
      </w:r>
    </w:p>
    <w:p w:rsidR="00FB1A3E" w:rsidRDefault="00FB1A3E" w:rsidP="00CC6EFA">
      <w:pPr>
        <w:spacing w:after="270"/>
        <w:ind w:left="-5" w:right="45"/>
        <w:jc w:val="both"/>
      </w:pPr>
    </w:p>
    <w:p w:rsidR="00C47B47" w:rsidRDefault="00315A1D" w:rsidP="00CC6EFA">
      <w:pPr>
        <w:pStyle w:val="Heading1"/>
        <w:ind w:left="-5"/>
        <w:jc w:val="both"/>
      </w:pPr>
      <w:r>
        <w:t>ACCORD Hospice</w:t>
      </w:r>
    </w:p>
    <w:p w:rsidR="00C47B47" w:rsidRDefault="00C8222A" w:rsidP="00CC6EFA">
      <w:pPr>
        <w:spacing w:after="266"/>
        <w:ind w:left="-5" w:right="45"/>
        <w:jc w:val="both"/>
      </w:pPr>
      <w:r>
        <w:t>In this Privacy Notice, ‘</w:t>
      </w:r>
      <w:r w:rsidR="00315A1D">
        <w:t>ACCORD</w:t>
      </w:r>
      <w:r>
        <w:t xml:space="preserve"> Hospice’ means </w:t>
      </w:r>
      <w:r w:rsidR="00315A1D">
        <w:t>ACCORD</w:t>
      </w:r>
      <w:r>
        <w:t xml:space="preserve"> Hospice (registered as a charity in Scotland, No SC01</w:t>
      </w:r>
      <w:r w:rsidR="00315A1D">
        <w:t>3682</w:t>
      </w:r>
      <w:r w:rsidR="00BC6853">
        <w:t>)</w:t>
      </w:r>
      <w:r w:rsidR="00315A1D">
        <w:t xml:space="preserve"> </w:t>
      </w:r>
      <w:r>
        <w:t>and a company limited by guarantee (SC09</w:t>
      </w:r>
      <w:r w:rsidR="00315A1D">
        <w:t>2520</w:t>
      </w:r>
      <w:r>
        <w:t xml:space="preserve">) </w:t>
      </w:r>
      <w:r w:rsidR="00315A1D">
        <w:t xml:space="preserve">with our offices </w:t>
      </w:r>
      <w:r>
        <w:t xml:space="preserve">at </w:t>
      </w:r>
      <w:r w:rsidR="00315A1D">
        <w:t>7 Morton Avenue, Paisley PA2 7BW.</w:t>
      </w:r>
      <w:r>
        <w:t xml:space="preserve">  We are registered with the Information Commissioner’s Office, registration reference </w:t>
      </w:r>
      <w:r w:rsidR="00B20CEF">
        <w:t>Z6995209.</w:t>
      </w:r>
    </w:p>
    <w:p w:rsidR="00FB1A3E" w:rsidRDefault="00FB1A3E" w:rsidP="00CC6EFA">
      <w:pPr>
        <w:spacing w:after="266"/>
        <w:ind w:left="-5" w:right="45"/>
        <w:jc w:val="both"/>
      </w:pPr>
    </w:p>
    <w:p w:rsidR="00C47B47" w:rsidRDefault="00C8222A" w:rsidP="00CC6EFA">
      <w:pPr>
        <w:pStyle w:val="Heading1"/>
        <w:ind w:left="-5"/>
        <w:jc w:val="both"/>
      </w:pPr>
      <w:r>
        <w:t xml:space="preserve">When We Collect Personal Information </w:t>
      </w:r>
    </w:p>
    <w:p w:rsidR="00C47B47" w:rsidRDefault="00C8222A" w:rsidP="00CC6EFA">
      <w:pPr>
        <w:ind w:left="-5" w:right="45"/>
        <w:jc w:val="both"/>
      </w:pPr>
      <w:r>
        <w:t xml:space="preserve">We collect personal information about you when you interact with us (e.g. in person, by phone or online) in order to: </w:t>
      </w:r>
    </w:p>
    <w:p w:rsidR="00C47B47" w:rsidRDefault="009C52FD" w:rsidP="00CC6EFA">
      <w:pPr>
        <w:numPr>
          <w:ilvl w:val="0"/>
          <w:numId w:val="1"/>
        </w:numPr>
        <w:spacing w:after="10"/>
        <w:ind w:right="45" w:hanging="360"/>
        <w:jc w:val="both"/>
      </w:pPr>
      <w:r>
        <w:t>use</w:t>
      </w:r>
      <w:r w:rsidR="00C8222A">
        <w:t xml:space="preserve"> </w:t>
      </w:r>
      <w:r>
        <w:t>any of our specialist</w:t>
      </w:r>
      <w:r w:rsidR="00C8222A">
        <w:t xml:space="preserve"> clinical, educational or </w:t>
      </w:r>
      <w:r>
        <w:t>other</w:t>
      </w:r>
      <w:r w:rsidR="00C8222A">
        <w:t xml:space="preserve"> support services </w:t>
      </w:r>
    </w:p>
    <w:p w:rsidR="00C47B47" w:rsidRDefault="00C8222A" w:rsidP="00CC6EFA">
      <w:pPr>
        <w:numPr>
          <w:ilvl w:val="0"/>
          <w:numId w:val="1"/>
        </w:numPr>
        <w:spacing w:after="10"/>
        <w:ind w:right="45" w:hanging="360"/>
        <w:jc w:val="both"/>
      </w:pPr>
      <w:r>
        <w:t xml:space="preserve">be acknowledged as the next of kin of one of our </w:t>
      </w:r>
      <w:r w:rsidR="009C52FD">
        <w:t>patients</w:t>
      </w:r>
      <w:r>
        <w:t xml:space="preserve"> </w:t>
      </w:r>
    </w:p>
    <w:p w:rsidR="00C47B47" w:rsidRDefault="00C8222A" w:rsidP="00CC6EFA">
      <w:pPr>
        <w:numPr>
          <w:ilvl w:val="0"/>
          <w:numId w:val="1"/>
        </w:numPr>
        <w:spacing w:after="10"/>
        <w:ind w:right="45" w:hanging="360"/>
        <w:jc w:val="both"/>
      </w:pPr>
      <w:r>
        <w:t xml:space="preserve">apply to work or volunteer with us </w:t>
      </w:r>
    </w:p>
    <w:p w:rsidR="00C47B47" w:rsidRDefault="00C8222A" w:rsidP="00CC6EFA">
      <w:pPr>
        <w:numPr>
          <w:ilvl w:val="0"/>
          <w:numId w:val="1"/>
        </w:numPr>
        <w:spacing w:after="10"/>
        <w:ind w:right="45" w:hanging="360"/>
        <w:jc w:val="both"/>
      </w:pPr>
      <w:r>
        <w:t xml:space="preserve">enquire about our activities and services </w:t>
      </w:r>
    </w:p>
    <w:p w:rsidR="00C47B47" w:rsidRDefault="00C8222A" w:rsidP="00CC6EFA">
      <w:pPr>
        <w:numPr>
          <w:ilvl w:val="0"/>
          <w:numId w:val="1"/>
        </w:numPr>
        <w:spacing w:after="10"/>
        <w:ind w:right="45" w:hanging="360"/>
        <w:jc w:val="both"/>
      </w:pPr>
      <w:r>
        <w:t xml:space="preserve">make a donation </w:t>
      </w:r>
      <w:r w:rsidR="009C52FD">
        <w:t>or gift</w:t>
      </w:r>
    </w:p>
    <w:p w:rsidR="00C47B47" w:rsidRDefault="00C8222A" w:rsidP="00CC6EFA">
      <w:pPr>
        <w:numPr>
          <w:ilvl w:val="0"/>
          <w:numId w:val="1"/>
        </w:numPr>
        <w:spacing w:after="10"/>
        <w:ind w:right="45" w:hanging="360"/>
        <w:jc w:val="both"/>
      </w:pPr>
      <w:r>
        <w:t>participate in an</w:t>
      </w:r>
      <w:r w:rsidR="009C52FD">
        <w:t xml:space="preserve"> ACCORD-organised</w:t>
      </w:r>
      <w:r>
        <w:t xml:space="preserve"> event </w:t>
      </w:r>
    </w:p>
    <w:p w:rsidR="00C47B47" w:rsidRDefault="00C8222A" w:rsidP="00CC6EFA">
      <w:pPr>
        <w:numPr>
          <w:ilvl w:val="0"/>
          <w:numId w:val="1"/>
        </w:numPr>
        <w:spacing w:after="10"/>
        <w:ind w:right="45" w:hanging="360"/>
        <w:jc w:val="both"/>
      </w:pPr>
      <w:r>
        <w:t>donate to</w:t>
      </w:r>
      <w:r w:rsidR="009C52FD">
        <w:t xml:space="preserve"> (or buy from) one of</w:t>
      </w:r>
      <w:r>
        <w:t xml:space="preserve"> our shops </w:t>
      </w:r>
    </w:p>
    <w:p w:rsidR="00C47B47" w:rsidRDefault="009C52FD" w:rsidP="00CC6EFA">
      <w:pPr>
        <w:numPr>
          <w:ilvl w:val="0"/>
          <w:numId w:val="1"/>
        </w:numPr>
        <w:spacing w:after="61"/>
        <w:ind w:right="45" w:hanging="360"/>
        <w:jc w:val="both"/>
      </w:pPr>
      <w:r>
        <w:t>participate in our Lottery</w:t>
      </w:r>
      <w:r w:rsidR="00C8222A">
        <w:t xml:space="preserve"> </w:t>
      </w:r>
    </w:p>
    <w:p w:rsidR="00C47B47" w:rsidRDefault="00C8222A" w:rsidP="00CC6EFA">
      <w:pPr>
        <w:spacing w:after="269"/>
        <w:ind w:left="-5" w:right="45"/>
        <w:jc w:val="both"/>
      </w:pPr>
      <w:r>
        <w:t xml:space="preserve">We may also receive information about you from third parties that we work with or support, for example </w:t>
      </w:r>
      <w:r w:rsidR="006D6DF6">
        <w:t>independent event organisers</w:t>
      </w:r>
      <w:r>
        <w:t>,</w:t>
      </w:r>
      <w:r w:rsidR="00EC3F53">
        <w:t xml:space="preserve"> fundraising sites like</w:t>
      </w:r>
      <w:r>
        <w:t xml:space="preserve"> </w:t>
      </w:r>
      <w:proofErr w:type="spellStart"/>
      <w:r w:rsidR="00EC3F53">
        <w:t>JustGiving</w:t>
      </w:r>
      <w:proofErr w:type="spellEnd"/>
      <w:r w:rsidR="00EC3F53">
        <w:t xml:space="preserve"> and</w:t>
      </w:r>
      <w:r w:rsidR="009C52FD">
        <w:t xml:space="preserve"> Virgin Money,</w:t>
      </w:r>
      <w:r w:rsidR="00CB49DD">
        <w:t xml:space="preserve"> </w:t>
      </w:r>
      <w:proofErr w:type="spellStart"/>
      <w:r w:rsidR="00CB49DD">
        <w:t>Starvale</w:t>
      </w:r>
      <w:proofErr w:type="spellEnd"/>
      <w:r w:rsidR="00D67709">
        <w:t xml:space="preserve"> Management and Technologies</w:t>
      </w:r>
      <w:r w:rsidR="00CB49DD">
        <w:t xml:space="preserve"> Limited (our lottery company),</w:t>
      </w:r>
      <w:r w:rsidR="009C52FD">
        <w:t xml:space="preserve"> our</w:t>
      </w:r>
      <w:r>
        <w:t xml:space="preserve"> </w:t>
      </w:r>
      <w:r w:rsidR="009C52FD">
        <w:t xml:space="preserve">payroll and </w:t>
      </w:r>
      <w:r>
        <w:t xml:space="preserve">pension providers </w:t>
      </w:r>
      <w:r w:rsidR="00EC3F53">
        <w:t>and</w:t>
      </w:r>
      <w:r>
        <w:t xml:space="preserve"> Disclosure Scotland. </w:t>
      </w:r>
    </w:p>
    <w:p w:rsidR="00CC6EFA" w:rsidRDefault="00CC6EFA" w:rsidP="00CC6EFA">
      <w:pPr>
        <w:pStyle w:val="Heading1"/>
        <w:ind w:left="-5"/>
        <w:jc w:val="both"/>
      </w:pPr>
    </w:p>
    <w:p w:rsidR="00C47B47" w:rsidRDefault="00C8222A" w:rsidP="00CC6EFA">
      <w:pPr>
        <w:pStyle w:val="Heading1"/>
        <w:ind w:left="-5"/>
        <w:jc w:val="both"/>
      </w:pPr>
      <w:r>
        <w:t xml:space="preserve">The Personal Information We Collect </w:t>
      </w:r>
    </w:p>
    <w:p w:rsidR="00C47B47" w:rsidRDefault="009C52FD" w:rsidP="00CC6EFA">
      <w:pPr>
        <w:pStyle w:val="Heading2"/>
        <w:ind w:left="-5" w:right="51"/>
        <w:jc w:val="both"/>
      </w:pPr>
      <w:r>
        <w:t>Patients and Family Members</w:t>
      </w:r>
      <w:r w:rsidR="00C8222A">
        <w:rPr>
          <w:b w:val="0"/>
        </w:rPr>
        <w:t xml:space="preserve"> </w:t>
      </w:r>
    </w:p>
    <w:p w:rsidR="00C47B47" w:rsidRDefault="00C8222A" w:rsidP="00CC6EFA">
      <w:pPr>
        <w:ind w:left="-5" w:right="45"/>
        <w:jc w:val="both"/>
      </w:pPr>
      <w:r>
        <w:t>The types of information we might collect from patients and family members</w:t>
      </w:r>
      <w:r w:rsidR="009C52FD">
        <w:t xml:space="preserve"> would</w:t>
      </w:r>
      <w:r>
        <w:t xml:space="preserve"> include names, postal addresses, email addresses, phone numbers, </w:t>
      </w:r>
      <w:proofErr w:type="gramStart"/>
      <w:r>
        <w:t>date</w:t>
      </w:r>
      <w:r w:rsidR="00E75ECB">
        <w:t>s</w:t>
      </w:r>
      <w:proofErr w:type="gramEnd"/>
      <w:r>
        <w:t xml:space="preserve"> of birth and </w:t>
      </w:r>
      <w:r w:rsidR="009C52FD">
        <w:t xml:space="preserve">details of </w:t>
      </w:r>
      <w:r>
        <w:t xml:space="preserve">next of kin as well as information of a medical and personal-sensitive nature. </w:t>
      </w:r>
    </w:p>
    <w:p w:rsidR="00C47B47" w:rsidRDefault="00C8222A" w:rsidP="00CC6EFA">
      <w:pPr>
        <w:ind w:left="-5" w:right="45"/>
        <w:jc w:val="both"/>
      </w:pPr>
      <w:r>
        <w:lastRenderedPageBreak/>
        <w:t xml:space="preserve">This information is collected for the purposes of providing clinical and </w:t>
      </w:r>
      <w:r w:rsidR="009C52FD">
        <w:t>specialist palliative</w:t>
      </w:r>
      <w:r>
        <w:t xml:space="preserve"> care to those referred to us and could be used and shared between departments within </w:t>
      </w:r>
      <w:r w:rsidR="009C52FD">
        <w:t>ACCORD</w:t>
      </w:r>
      <w:r>
        <w:t xml:space="preserve"> as well as with other health and social care service providers under strict guidelines.  We may also receive information from the NHS which is only shared with us under strict guidelines. </w:t>
      </w:r>
    </w:p>
    <w:p w:rsidR="00C47B47" w:rsidRDefault="00C8222A" w:rsidP="00CC6EFA">
      <w:pPr>
        <w:ind w:left="-5" w:right="45"/>
        <w:jc w:val="both"/>
      </w:pPr>
      <w:r>
        <w:t xml:space="preserve">We may collect personal-sensitive information including but not limited to race, faith, gender, religion, disability and family </w:t>
      </w:r>
      <w:r w:rsidR="009C52FD">
        <w:t>status</w:t>
      </w:r>
      <w:r>
        <w:t xml:space="preserve"> for statistical and reporting purposes but these will be anonymised and no individual will be identifiable. </w:t>
      </w:r>
    </w:p>
    <w:p w:rsidR="00C47B47" w:rsidRDefault="00C8222A" w:rsidP="00CC6EFA">
      <w:pPr>
        <w:pStyle w:val="Heading2"/>
        <w:ind w:left="-5" w:right="51"/>
        <w:jc w:val="both"/>
      </w:pPr>
      <w:r>
        <w:t xml:space="preserve">Employees and Volunteers </w:t>
      </w:r>
    </w:p>
    <w:p w:rsidR="00C47B47" w:rsidRDefault="00C8222A" w:rsidP="00CC6EFA">
      <w:pPr>
        <w:ind w:left="-5" w:right="45"/>
        <w:jc w:val="both"/>
      </w:pPr>
      <w:r>
        <w:t xml:space="preserve">The types of information we might collect from employees and volunteers include </w:t>
      </w:r>
      <w:r w:rsidR="00591846">
        <w:t>n</w:t>
      </w:r>
      <w:r>
        <w:t>ame</w:t>
      </w:r>
      <w:r w:rsidR="00E75ECB">
        <w:t>s</w:t>
      </w:r>
      <w:r>
        <w:t>, postal address</w:t>
      </w:r>
      <w:r w:rsidR="00E75ECB">
        <w:t>es</w:t>
      </w:r>
      <w:r>
        <w:t>, email address</w:t>
      </w:r>
      <w:r w:rsidR="00E75ECB">
        <w:t>es</w:t>
      </w:r>
      <w:r>
        <w:t>, phone numbers, date</w:t>
      </w:r>
      <w:r w:rsidR="00E75ECB">
        <w:t>s</w:t>
      </w:r>
      <w:r>
        <w:t xml:space="preserve"> of birth, next of kin, employment history, disabilities relevant to </w:t>
      </w:r>
      <w:r w:rsidR="00591846">
        <w:t>their</w:t>
      </w:r>
      <w:r>
        <w:t xml:space="preserve"> employment or volunteering role, and character or employment references. </w:t>
      </w:r>
    </w:p>
    <w:p w:rsidR="00C47B47" w:rsidRDefault="00C8222A" w:rsidP="00CC6EFA">
      <w:pPr>
        <w:ind w:left="-5" w:right="45"/>
        <w:jc w:val="both"/>
      </w:pPr>
      <w:r>
        <w:t xml:space="preserve">We may collect personal-sensitive information including but not limited to race, faith, gender, religion, disability and family </w:t>
      </w:r>
      <w:r w:rsidR="00E75ECB">
        <w:t>status</w:t>
      </w:r>
      <w:r>
        <w:t xml:space="preserve"> for statistical and reporting purposes but these will be anonymised and no individual will be identifiable.</w:t>
      </w:r>
      <w:r>
        <w:rPr>
          <w:b/>
        </w:rPr>
        <w:t xml:space="preserve"> </w:t>
      </w:r>
    </w:p>
    <w:p w:rsidR="00C47B47" w:rsidRDefault="00C8222A" w:rsidP="00CC6EFA">
      <w:pPr>
        <w:pStyle w:val="Heading2"/>
        <w:ind w:left="-5" w:right="51"/>
        <w:jc w:val="both"/>
      </w:pPr>
      <w:r>
        <w:t xml:space="preserve">Supporters  </w:t>
      </w:r>
    </w:p>
    <w:p w:rsidR="00C47B47" w:rsidRDefault="00C8222A" w:rsidP="00CC6EFA">
      <w:pPr>
        <w:ind w:left="-5" w:right="45"/>
        <w:jc w:val="both"/>
      </w:pPr>
      <w:r>
        <w:t>The types of information we might collect from supporters include name</w:t>
      </w:r>
      <w:r w:rsidR="00E75ECB">
        <w:t>s</w:t>
      </w:r>
      <w:r>
        <w:t>, postal address</w:t>
      </w:r>
      <w:r w:rsidR="00E75ECB">
        <w:t>es</w:t>
      </w:r>
      <w:r>
        <w:t>, email address</w:t>
      </w:r>
      <w:r w:rsidR="00E75ECB">
        <w:t>es</w:t>
      </w:r>
      <w:r>
        <w:t>, phone numbers, date</w:t>
      </w:r>
      <w:r w:rsidR="00E75ECB">
        <w:t>s</w:t>
      </w:r>
      <w:r>
        <w:t xml:space="preserve"> of birth, next of kin, communication preferences, credit or debit card details, and whether </w:t>
      </w:r>
      <w:r w:rsidR="00E75ECB">
        <w:t>they</w:t>
      </w:r>
      <w:r>
        <w:t xml:space="preserve"> are a tax payer so that we can claim Gift Aid.  We also hold records of </w:t>
      </w:r>
      <w:r w:rsidR="00591846">
        <w:t>specific</w:t>
      </w:r>
      <w:r>
        <w:t xml:space="preserve"> donations and fund</w:t>
      </w:r>
      <w:r w:rsidR="0017033B">
        <w:t>-</w:t>
      </w:r>
      <w:r>
        <w:t xml:space="preserve">raising efforts alongside the </w:t>
      </w:r>
      <w:r w:rsidR="00591846">
        <w:t>communications that we have had.</w:t>
      </w:r>
      <w:r>
        <w:t xml:space="preserve"> </w:t>
      </w:r>
    </w:p>
    <w:p w:rsidR="00C47B47" w:rsidRDefault="00C8222A" w:rsidP="00CC6EFA">
      <w:pPr>
        <w:ind w:left="-5" w:right="45"/>
        <w:jc w:val="both"/>
      </w:pPr>
      <w:r>
        <w:t xml:space="preserve">We will not store credit or debit card details after they have been processed. </w:t>
      </w:r>
    </w:p>
    <w:p w:rsidR="00C47B47" w:rsidRDefault="00C8222A" w:rsidP="00CC6EFA">
      <w:pPr>
        <w:spacing w:after="269"/>
        <w:ind w:left="-5" w:right="45"/>
        <w:jc w:val="both"/>
      </w:pPr>
      <w:r>
        <w:t>We do not collect personal-sensitive data such as race or disability</w:t>
      </w:r>
      <w:r w:rsidR="00E75ECB">
        <w:t xml:space="preserve"> relating to</w:t>
      </w:r>
      <w:r>
        <w:t xml:space="preserve"> our supporters unless there is a legitimate reason for this (e.g. </w:t>
      </w:r>
      <w:r w:rsidR="00E75ECB">
        <w:t>participation</w:t>
      </w:r>
      <w:r>
        <w:t xml:space="preserve"> in an event for which we may need to provide support.)  </w:t>
      </w:r>
    </w:p>
    <w:p w:rsidR="00CC6EFA" w:rsidRDefault="00CC6EFA" w:rsidP="00CC6EFA">
      <w:pPr>
        <w:pStyle w:val="Heading1"/>
        <w:ind w:left="-5"/>
        <w:jc w:val="both"/>
      </w:pPr>
    </w:p>
    <w:p w:rsidR="00C47B47" w:rsidRDefault="00C8222A" w:rsidP="00CC6EFA">
      <w:pPr>
        <w:pStyle w:val="Heading1"/>
        <w:ind w:left="-5"/>
        <w:jc w:val="both"/>
      </w:pPr>
      <w:r>
        <w:t xml:space="preserve">Lawful Basis and Purpose </w:t>
      </w:r>
    </w:p>
    <w:p w:rsidR="00C47B47" w:rsidRDefault="00E75ECB" w:rsidP="00CC6EFA">
      <w:pPr>
        <w:pStyle w:val="Heading2"/>
        <w:ind w:left="-5" w:right="51"/>
        <w:jc w:val="both"/>
      </w:pPr>
      <w:r>
        <w:t>Patients and Family Members</w:t>
      </w:r>
    </w:p>
    <w:p w:rsidR="00C47B47" w:rsidRDefault="00C8222A" w:rsidP="00CC6EFA">
      <w:pPr>
        <w:ind w:left="-5" w:right="45"/>
        <w:jc w:val="both"/>
      </w:pPr>
      <w:r>
        <w:t xml:space="preserve">The lawful basis for processing </w:t>
      </w:r>
      <w:r w:rsidR="00E75ECB">
        <w:t xml:space="preserve">patient, family and </w:t>
      </w:r>
      <w:r>
        <w:t xml:space="preserve">next of kin data is the legitimate purpose of providing a health and social care service. Special category data held on </w:t>
      </w:r>
      <w:r w:rsidR="00E75ECB">
        <w:t xml:space="preserve">patients </w:t>
      </w:r>
      <w:r>
        <w:t>is</w:t>
      </w:r>
      <w:r w:rsidR="00E75ECB">
        <w:t xml:space="preserve"> also </w:t>
      </w:r>
      <w:r>
        <w:t xml:space="preserve">processed for the purposes of providing a health and social care service. </w:t>
      </w:r>
    </w:p>
    <w:p w:rsidR="00C47B47" w:rsidRDefault="00C8222A" w:rsidP="00CC6EFA">
      <w:pPr>
        <w:ind w:left="-5" w:right="45"/>
        <w:jc w:val="both"/>
      </w:pPr>
      <w:r>
        <w:t xml:space="preserve">If you, a relative or a friend, are cared for or supported by </w:t>
      </w:r>
      <w:r w:rsidR="00E75ECB">
        <w:t>ACCORD</w:t>
      </w:r>
      <w:r>
        <w:t>, the personal-sensitive information you provide to us will be used only for the purposes of offering access to and providing you with</w:t>
      </w:r>
      <w:r w:rsidR="00E75ECB">
        <w:t xml:space="preserve"> our </w:t>
      </w:r>
      <w:r>
        <w:t>sp</w:t>
      </w:r>
      <w:r w:rsidR="00E75ECB">
        <w:t>ecialist</w:t>
      </w:r>
      <w:r>
        <w:t xml:space="preserve"> services including bereavement support, for training our staff or for monitoring the quality of our services. </w:t>
      </w:r>
      <w:r w:rsidR="00E75ECB">
        <w:t>ACCORD</w:t>
      </w:r>
      <w:r>
        <w:t xml:space="preserve"> will not disclose your personal information to any third party without your consent, except in the following circumstances: </w:t>
      </w:r>
    </w:p>
    <w:p w:rsidR="00C47B47" w:rsidRDefault="00C8222A" w:rsidP="00CC6EFA">
      <w:pPr>
        <w:numPr>
          <w:ilvl w:val="0"/>
          <w:numId w:val="2"/>
        </w:numPr>
        <w:ind w:right="45" w:hanging="360"/>
        <w:jc w:val="both"/>
      </w:pPr>
      <w:proofErr w:type="gramStart"/>
      <w:r>
        <w:t>to</w:t>
      </w:r>
      <w:proofErr w:type="gramEnd"/>
      <w:r>
        <w:t xml:space="preserve"> health and social care professionals and organisations involved in the provision of your care, and always within the appropriate regulations governing sharing of your health and social care records. </w:t>
      </w:r>
    </w:p>
    <w:p w:rsidR="00C47B47" w:rsidRDefault="00C8222A" w:rsidP="00CC6EFA">
      <w:pPr>
        <w:numPr>
          <w:ilvl w:val="0"/>
          <w:numId w:val="2"/>
        </w:numPr>
        <w:ind w:right="45" w:hanging="360"/>
        <w:jc w:val="both"/>
      </w:pPr>
      <w:r>
        <w:t xml:space="preserve">exceptionally, to professional bodies or otherwise as required by law, regulation or codes of practice </w:t>
      </w:r>
    </w:p>
    <w:p w:rsidR="00C47B47" w:rsidRDefault="00C8222A" w:rsidP="00CC6EFA">
      <w:pPr>
        <w:ind w:left="-5" w:right="45"/>
        <w:jc w:val="both"/>
      </w:pPr>
      <w:r>
        <w:lastRenderedPageBreak/>
        <w:t xml:space="preserve">We will not use your information for other purposes without your permission. If you tell us about your own experience with terminal illness or the experience of someone else we will explain how we will use that information. If you don’t want us to use such information for other purposes or change your mind at any time, it will not affect any services we provide. </w:t>
      </w:r>
    </w:p>
    <w:p w:rsidR="00C47B47" w:rsidRDefault="00C8222A" w:rsidP="00CC6EFA">
      <w:pPr>
        <w:pStyle w:val="Heading2"/>
        <w:ind w:left="-5" w:right="51"/>
        <w:jc w:val="both"/>
      </w:pPr>
      <w:r>
        <w:t xml:space="preserve">Employees and Volunteers </w:t>
      </w:r>
    </w:p>
    <w:p w:rsidR="00C47B47" w:rsidRDefault="00C8222A" w:rsidP="00CC6EFA">
      <w:pPr>
        <w:ind w:left="-5" w:right="45"/>
        <w:jc w:val="both"/>
      </w:pPr>
      <w:r>
        <w:t xml:space="preserve">The lawful basis for processing employee and volunteer data is the legitimate purpose of managing the relationship between </w:t>
      </w:r>
      <w:r w:rsidR="00E75ECB">
        <w:t>ACCORD</w:t>
      </w:r>
      <w:r>
        <w:t xml:space="preserve"> and the employee or volunteer. </w:t>
      </w:r>
    </w:p>
    <w:p w:rsidR="00C47B47" w:rsidRDefault="00C8222A" w:rsidP="00CC6EFA">
      <w:pPr>
        <w:ind w:left="-5" w:right="45"/>
        <w:jc w:val="both"/>
      </w:pPr>
      <w:r>
        <w:t xml:space="preserve">We use the information collected on our employee and volunteer application forms to identify </w:t>
      </w:r>
      <w:r w:rsidR="00E75ECB">
        <w:t>suitability for</w:t>
      </w:r>
      <w:r>
        <w:t xml:space="preserve"> work for or volunteer</w:t>
      </w:r>
      <w:r w:rsidR="00E75ECB">
        <w:t>ing</w:t>
      </w:r>
      <w:r>
        <w:t xml:space="preserve"> with </w:t>
      </w:r>
      <w:r w:rsidR="00E75ECB">
        <w:t>ACCORD</w:t>
      </w:r>
      <w:r>
        <w:t>. If your application is unsuccessful we</w:t>
      </w:r>
      <w:r w:rsidR="00422B92">
        <w:t xml:space="preserve"> will</w:t>
      </w:r>
      <w:r>
        <w:t xml:space="preserve"> dispose of your data within six months. If your application is successful we will retain a copy of your application form and your data will be stored </w:t>
      </w:r>
      <w:r w:rsidR="0017033B">
        <w:t>with</w:t>
      </w:r>
      <w:r w:rsidR="00422B92">
        <w:t>in our employment records</w:t>
      </w:r>
      <w:r>
        <w:t xml:space="preserve"> to allow us to manage the employment or volunteering relationship we have with you. </w:t>
      </w:r>
    </w:p>
    <w:p w:rsidR="00C47B47" w:rsidRDefault="00C8222A" w:rsidP="00CC6EFA">
      <w:pPr>
        <w:ind w:left="-5" w:right="45"/>
        <w:jc w:val="both"/>
      </w:pPr>
      <w:r>
        <w:t xml:space="preserve">If you cease to be employed by </w:t>
      </w:r>
      <w:r w:rsidR="00E75ECB">
        <w:t>ACCORD w</w:t>
      </w:r>
      <w:r>
        <w:t xml:space="preserve">e will retain your personal data for a period of six years. </w:t>
      </w:r>
    </w:p>
    <w:p w:rsidR="00C47B47" w:rsidRDefault="00C8222A" w:rsidP="00CC6EFA">
      <w:pPr>
        <w:ind w:left="-5" w:right="45"/>
        <w:jc w:val="both"/>
      </w:pPr>
      <w:r>
        <w:t xml:space="preserve">If you cease to volunteer with </w:t>
      </w:r>
      <w:r w:rsidR="00E75ECB">
        <w:t>ACCORD</w:t>
      </w:r>
      <w:r>
        <w:t xml:space="preserve"> we will retain your personal data for a period of one year. </w:t>
      </w:r>
    </w:p>
    <w:p w:rsidR="00C47B47" w:rsidRDefault="00C8222A" w:rsidP="00CC6EFA">
      <w:pPr>
        <w:pStyle w:val="Heading2"/>
        <w:ind w:left="-5" w:right="51"/>
        <w:jc w:val="both"/>
      </w:pPr>
      <w:r>
        <w:t xml:space="preserve">Supporters </w:t>
      </w:r>
    </w:p>
    <w:p w:rsidR="00C47B47" w:rsidRDefault="00C8222A" w:rsidP="00CC6EFA">
      <w:pPr>
        <w:ind w:left="-5" w:right="45"/>
        <w:jc w:val="both"/>
      </w:pPr>
      <w:r>
        <w:t>The lawful basis for processing data held on recent (donation</w:t>
      </w:r>
      <w:r w:rsidR="00E75ECB">
        <w:t xml:space="preserve">s </w:t>
      </w:r>
      <w:r>
        <w:t>made within the past t</w:t>
      </w:r>
      <w:r w:rsidR="006405E6">
        <w:t>hree</w:t>
      </w:r>
      <w:r>
        <w:t xml:space="preserve"> years) supporters is the legitimate purpose of raising charitable funds to support the delivery of </w:t>
      </w:r>
      <w:r w:rsidR="00E75ECB">
        <w:t>specialist palliative care in Renfrewshire and parts of East Renfrewshire</w:t>
      </w:r>
      <w:r>
        <w:t>.  If you stop making donations</w:t>
      </w:r>
      <w:r w:rsidR="006405E6">
        <w:t xml:space="preserve"> in any form</w:t>
      </w:r>
      <w:r>
        <w:t xml:space="preserve"> we</w:t>
      </w:r>
      <w:r w:rsidR="006405E6">
        <w:t xml:space="preserve"> will</w:t>
      </w:r>
      <w:r>
        <w:t xml:space="preserve"> only process your data with your consent. </w:t>
      </w:r>
    </w:p>
    <w:p w:rsidR="00C47B47" w:rsidRDefault="00C8222A" w:rsidP="00CC6EFA">
      <w:pPr>
        <w:ind w:left="-5" w:right="45"/>
        <w:jc w:val="both"/>
      </w:pPr>
      <w:r>
        <w:t xml:space="preserve">We use the personal information collected from you for a number of purposes, including: </w:t>
      </w:r>
    </w:p>
    <w:p w:rsidR="00C47B47" w:rsidRDefault="00C8222A" w:rsidP="00CC6EFA">
      <w:pPr>
        <w:numPr>
          <w:ilvl w:val="0"/>
          <w:numId w:val="3"/>
        </w:numPr>
        <w:ind w:right="45" w:hanging="360"/>
        <w:jc w:val="both"/>
      </w:pPr>
      <w:r>
        <w:t xml:space="preserve">to provide you with services, products or information you have requested; </w:t>
      </w:r>
    </w:p>
    <w:p w:rsidR="00C47B47" w:rsidRDefault="00C8222A" w:rsidP="00CC6EFA">
      <w:pPr>
        <w:numPr>
          <w:ilvl w:val="0"/>
          <w:numId w:val="3"/>
        </w:numPr>
        <w:ind w:right="45" w:hanging="360"/>
        <w:jc w:val="both"/>
      </w:pPr>
      <w:r>
        <w:t xml:space="preserve">to process and acknowledge donations or payments we have received from you; </w:t>
      </w:r>
    </w:p>
    <w:p w:rsidR="00C47B47" w:rsidRDefault="00C8222A" w:rsidP="00CC6EFA">
      <w:pPr>
        <w:numPr>
          <w:ilvl w:val="0"/>
          <w:numId w:val="3"/>
        </w:numPr>
        <w:ind w:right="45" w:hanging="360"/>
        <w:jc w:val="both"/>
      </w:pPr>
      <w:r>
        <w:t xml:space="preserve">to fulfil sales made online or through our shops; </w:t>
      </w:r>
    </w:p>
    <w:p w:rsidR="00C47B47" w:rsidRDefault="00C8222A" w:rsidP="00CC6EFA">
      <w:pPr>
        <w:numPr>
          <w:ilvl w:val="0"/>
          <w:numId w:val="3"/>
        </w:numPr>
        <w:ind w:right="45" w:hanging="360"/>
        <w:jc w:val="both"/>
      </w:pPr>
      <w:r>
        <w:t xml:space="preserve">to record and administer your participation in events for which you have registered; </w:t>
      </w:r>
    </w:p>
    <w:p w:rsidR="00C47B47" w:rsidRDefault="00C8222A" w:rsidP="00CC6EFA">
      <w:pPr>
        <w:numPr>
          <w:ilvl w:val="0"/>
          <w:numId w:val="3"/>
        </w:numPr>
        <w:ind w:right="45" w:hanging="360"/>
        <w:jc w:val="both"/>
      </w:pPr>
      <w:r>
        <w:t xml:space="preserve">to record your gifts of money or the sale of goods you donated to our shops and, if appropriate, to reclaim tax paid on these through the Gift Aid scheme; </w:t>
      </w:r>
    </w:p>
    <w:p w:rsidR="00C47B47" w:rsidRDefault="00C8222A" w:rsidP="00CC6EFA">
      <w:pPr>
        <w:numPr>
          <w:ilvl w:val="0"/>
          <w:numId w:val="3"/>
        </w:numPr>
        <w:ind w:right="45" w:hanging="360"/>
        <w:jc w:val="both"/>
      </w:pPr>
      <w:r>
        <w:t>to keep a record and breakdown of our fund</w:t>
      </w:r>
      <w:r w:rsidR="00422B92">
        <w:t>-</w:t>
      </w:r>
      <w:r>
        <w:t xml:space="preserve">raising income which we may analyse to help us improve income in future years; </w:t>
      </w:r>
    </w:p>
    <w:p w:rsidR="00C47B47" w:rsidRDefault="00C8222A" w:rsidP="00CC6EFA">
      <w:pPr>
        <w:numPr>
          <w:ilvl w:val="0"/>
          <w:numId w:val="3"/>
        </w:numPr>
        <w:ind w:right="45" w:hanging="360"/>
        <w:jc w:val="both"/>
      </w:pPr>
      <w:proofErr w:type="gramStart"/>
      <w:r>
        <w:t>for</w:t>
      </w:r>
      <w:proofErr w:type="gramEnd"/>
      <w:r>
        <w:t xml:space="preserve"> a period of t</w:t>
      </w:r>
      <w:r w:rsidR="00AA55BA">
        <w:t>hree</w:t>
      </w:r>
      <w:r>
        <w:t xml:space="preserve"> years following your most recent donation to send you newsletters and fund</w:t>
      </w:r>
      <w:r w:rsidR="00422B92">
        <w:t>-</w:t>
      </w:r>
      <w:r>
        <w:t>raising information unless you choose not to receive these.  If a period of t</w:t>
      </w:r>
      <w:r w:rsidR="00AA55BA">
        <w:t>hree</w:t>
      </w:r>
      <w:r>
        <w:t xml:space="preserve"> years passes without a donation we will only continue to mail you with your consent (see section on ‘Your Updates and Preferences’ below).   </w:t>
      </w:r>
    </w:p>
    <w:p w:rsidR="00C47B47" w:rsidRDefault="00C8222A" w:rsidP="00CC6EFA">
      <w:pPr>
        <w:ind w:left="190" w:right="45"/>
        <w:jc w:val="both"/>
      </w:pPr>
      <w:r>
        <w:t xml:space="preserve">We may also use your details: </w:t>
      </w:r>
    </w:p>
    <w:p w:rsidR="00C47B47" w:rsidRDefault="00C8222A" w:rsidP="00CC6EFA">
      <w:pPr>
        <w:numPr>
          <w:ilvl w:val="0"/>
          <w:numId w:val="3"/>
        </w:numPr>
        <w:spacing w:after="65"/>
        <w:ind w:right="45" w:hanging="360"/>
        <w:jc w:val="both"/>
      </w:pPr>
      <w:r>
        <w:t xml:space="preserve">to invite voluntary participation in research or surveys; </w:t>
      </w:r>
    </w:p>
    <w:p w:rsidR="00C47B47" w:rsidRDefault="00C8222A" w:rsidP="00CC6EFA">
      <w:pPr>
        <w:numPr>
          <w:ilvl w:val="0"/>
          <w:numId w:val="3"/>
        </w:numPr>
        <w:spacing w:after="10"/>
        <w:ind w:right="45" w:hanging="360"/>
        <w:jc w:val="both"/>
      </w:pPr>
      <w:r>
        <w:t xml:space="preserve">to analyse and improve our work, services, activities, products or information </w:t>
      </w:r>
    </w:p>
    <w:p w:rsidR="00C47B47" w:rsidRDefault="00C8222A" w:rsidP="00CC6EFA">
      <w:pPr>
        <w:ind w:left="550" w:right="45"/>
        <w:jc w:val="both"/>
      </w:pPr>
      <w:r>
        <w:t>(</w:t>
      </w:r>
      <w:proofErr w:type="gramStart"/>
      <w:r>
        <w:t>including</w:t>
      </w:r>
      <w:proofErr w:type="gramEnd"/>
      <w:r>
        <w:t xml:space="preserve"> our website) or for our internal records; </w:t>
      </w:r>
    </w:p>
    <w:p w:rsidR="00C47B47" w:rsidRDefault="00C8222A" w:rsidP="00CC6EFA">
      <w:pPr>
        <w:numPr>
          <w:ilvl w:val="0"/>
          <w:numId w:val="3"/>
        </w:numPr>
        <w:ind w:right="45" w:hanging="360"/>
        <w:jc w:val="both"/>
      </w:pPr>
      <w:r>
        <w:lastRenderedPageBreak/>
        <w:t xml:space="preserve">for fraud prevention, credit risk reduction or otherwise as required by law or regulation; </w:t>
      </w:r>
    </w:p>
    <w:p w:rsidR="00C47B47" w:rsidRDefault="00C8222A" w:rsidP="00CC6EFA">
      <w:pPr>
        <w:numPr>
          <w:ilvl w:val="0"/>
          <w:numId w:val="3"/>
        </w:numPr>
        <w:ind w:right="45" w:hanging="360"/>
        <w:jc w:val="both"/>
      </w:pPr>
      <w:proofErr w:type="gramStart"/>
      <w:r>
        <w:t>to</w:t>
      </w:r>
      <w:proofErr w:type="gramEnd"/>
      <w:r>
        <w:t xml:space="preserve"> improve our communication with you and to contact you in the most appropriate and relevant way.  </w:t>
      </w:r>
    </w:p>
    <w:p w:rsidR="00C47B47" w:rsidRDefault="00C8222A" w:rsidP="00CC6EFA">
      <w:pPr>
        <w:ind w:left="-5" w:right="45"/>
        <w:jc w:val="both"/>
      </w:pPr>
      <w:r>
        <w:t>When you use our secure online donation or payment pages you will be directed to a specialist supplier company who will receive your credit card number and contact information to process the transaction.</w:t>
      </w:r>
      <w:r w:rsidR="00CC6EFA">
        <w:t xml:space="preserve"> </w:t>
      </w:r>
      <w:r>
        <w:t xml:space="preserve">We do not retain your credit or debit card details. </w:t>
      </w:r>
    </w:p>
    <w:p w:rsidR="00C47B47" w:rsidRDefault="00C8222A" w:rsidP="00CC6EFA">
      <w:pPr>
        <w:ind w:left="-5" w:right="45"/>
        <w:jc w:val="both"/>
      </w:pPr>
      <w:r>
        <w:t>We use external companies to help us with larger mailings and to process Direct Debits, these companies are UK based and are data protection compliant.</w:t>
      </w:r>
      <w:r w:rsidR="00454B3D">
        <w:t xml:space="preserve"> </w:t>
      </w:r>
      <w:r>
        <w:t xml:space="preserve">If you complete a Gift Aid declaration we will share your name and address and the value of your donations with HMRC for the purposes of reclaiming tax paid.   </w:t>
      </w:r>
    </w:p>
    <w:p w:rsidR="00C47B47" w:rsidRDefault="00C8222A" w:rsidP="00CC6EFA">
      <w:pPr>
        <w:spacing w:after="269" w:line="250" w:lineRule="auto"/>
        <w:ind w:left="-5" w:right="51"/>
        <w:jc w:val="both"/>
        <w:rPr>
          <w:b/>
        </w:rPr>
      </w:pPr>
      <w:r>
        <w:rPr>
          <w:b/>
        </w:rPr>
        <w:t xml:space="preserve">We will never sell or share your data with any other third party unless required by law.  </w:t>
      </w:r>
    </w:p>
    <w:p w:rsidR="00FB1A3E" w:rsidRDefault="00FB1A3E" w:rsidP="00CC6EFA">
      <w:pPr>
        <w:spacing w:after="269" w:line="250" w:lineRule="auto"/>
        <w:ind w:left="-5" w:right="51"/>
        <w:jc w:val="both"/>
      </w:pPr>
    </w:p>
    <w:p w:rsidR="00C47B47" w:rsidRDefault="00C8222A" w:rsidP="00CC6EFA">
      <w:pPr>
        <w:pStyle w:val="Heading1"/>
        <w:ind w:left="-5"/>
        <w:jc w:val="both"/>
      </w:pPr>
      <w:r>
        <w:t xml:space="preserve">Your Updates and Preferences </w:t>
      </w:r>
    </w:p>
    <w:p w:rsidR="00C47B47" w:rsidRDefault="00C8222A" w:rsidP="00CC6EFA">
      <w:pPr>
        <w:ind w:left="-5" w:right="45"/>
        <w:jc w:val="both"/>
      </w:pPr>
      <w:r>
        <w:t>It is important that we keep your personal information up to date. You can contact us on 014</w:t>
      </w:r>
      <w:r w:rsidR="00591846">
        <w:t>1 581 2000</w:t>
      </w:r>
      <w:r>
        <w:t xml:space="preserve"> or </w:t>
      </w:r>
      <w:r w:rsidR="00591846">
        <w:t xml:space="preserve">at </w:t>
      </w:r>
      <w:r w:rsidR="00591846" w:rsidRPr="00591846">
        <w:rPr>
          <w:color w:val="0000FF"/>
          <w:u w:val="single"/>
        </w:rPr>
        <w:t>dpo@accord.org.uk</w:t>
      </w:r>
      <w:r>
        <w:t xml:space="preserve"> at any time if your circumstances change. </w:t>
      </w:r>
    </w:p>
    <w:p w:rsidR="00C47B47" w:rsidRDefault="00C8222A" w:rsidP="00CC6EFA">
      <w:pPr>
        <w:ind w:left="-5" w:right="45"/>
        <w:jc w:val="both"/>
      </w:pPr>
      <w:r>
        <w:t>For our legitimate fund</w:t>
      </w:r>
      <w:r w:rsidR="00422B92">
        <w:t>-</w:t>
      </w:r>
      <w:r>
        <w:t>raising purposes we will mail you newsletters and fundraising information for a period of t</w:t>
      </w:r>
      <w:r w:rsidR="006405E6">
        <w:t xml:space="preserve">hree </w:t>
      </w:r>
      <w:r>
        <w:t>years following your latest donation. If a period of t</w:t>
      </w:r>
      <w:r w:rsidR="006405E6">
        <w:t>hree</w:t>
      </w:r>
      <w:r>
        <w:t xml:space="preserve"> years passes without a donation we will contact you to provide an option to consent to continue to hear from us. Any consent provided will be valid for a period of five years without a donation. </w:t>
      </w:r>
    </w:p>
    <w:p w:rsidR="00C47B47" w:rsidRDefault="00C8222A" w:rsidP="00CC6EFA">
      <w:pPr>
        <w:spacing w:after="147" w:line="250" w:lineRule="auto"/>
        <w:ind w:left="-5" w:right="51"/>
        <w:jc w:val="both"/>
      </w:pPr>
      <w:r>
        <w:rPr>
          <w:b/>
        </w:rPr>
        <w:t>You can stop receiving mail at any time by contacting the Fund</w:t>
      </w:r>
      <w:r w:rsidR="00422B92">
        <w:rPr>
          <w:b/>
        </w:rPr>
        <w:t>-R</w:t>
      </w:r>
      <w:r>
        <w:rPr>
          <w:b/>
        </w:rPr>
        <w:t>aising Team on 014</w:t>
      </w:r>
      <w:r w:rsidR="00591846">
        <w:rPr>
          <w:b/>
        </w:rPr>
        <w:t xml:space="preserve">1 581 2000 </w:t>
      </w:r>
      <w:r w:rsidRPr="00591846">
        <w:rPr>
          <w:b/>
          <w:color w:val="auto"/>
        </w:rPr>
        <w:t>or</w:t>
      </w:r>
      <w:r w:rsidR="003440F8">
        <w:rPr>
          <w:b/>
          <w:color w:val="auto"/>
        </w:rPr>
        <w:t xml:space="preserve"> at</w:t>
      </w:r>
      <w:r w:rsidRPr="00591846">
        <w:rPr>
          <w:b/>
          <w:color w:val="auto"/>
        </w:rPr>
        <w:t xml:space="preserve"> </w:t>
      </w:r>
      <w:r w:rsidR="00591846" w:rsidRPr="00591846">
        <w:rPr>
          <w:b/>
          <w:color w:val="0000FF"/>
          <w:u w:val="single"/>
        </w:rPr>
        <w:t>fundraising</w:t>
      </w:r>
      <w:r w:rsidRPr="00591846">
        <w:rPr>
          <w:b/>
          <w:color w:val="0000FF"/>
          <w:u w:val="single"/>
        </w:rPr>
        <w:t>@</w:t>
      </w:r>
      <w:r w:rsidR="00591846" w:rsidRPr="00591846">
        <w:rPr>
          <w:b/>
          <w:color w:val="0000FF"/>
          <w:u w:val="single"/>
        </w:rPr>
        <w:t>accord</w:t>
      </w:r>
      <w:r w:rsidRPr="00591846">
        <w:rPr>
          <w:b/>
          <w:color w:val="0000FF"/>
          <w:u w:val="single"/>
        </w:rPr>
        <w:t>.org.uk.</w:t>
      </w:r>
      <w:r w:rsidRPr="00591846">
        <w:rPr>
          <w:b/>
          <w:color w:val="0000FF"/>
        </w:rPr>
        <w:t xml:space="preserve"> </w:t>
      </w:r>
    </w:p>
    <w:p w:rsidR="00C47B47" w:rsidRDefault="00C8222A" w:rsidP="00CC6EFA">
      <w:pPr>
        <w:ind w:left="-5" w:right="45"/>
        <w:jc w:val="both"/>
      </w:pPr>
      <w:r>
        <w:t>You can stop receiving emails by clicking on the “unsubscribe” link in our marketing emails</w:t>
      </w:r>
      <w:r w:rsidR="009C23DE">
        <w:t>.</w:t>
      </w:r>
      <w:r>
        <w:t xml:space="preserve"> </w:t>
      </w:r>
    </w:p>
    <w:p w:rsidR="00C47B47" w:rsidRDefault="00C8222A" w:rsidP="00CC6EFA">
      <w:pPr>
        <w:ind w:left="-5" w:right="45"/>
        <w:jc w:val="both"/>
      </w:pPr>
      <w:r>
        <w:t>You can update your contact preferences by contacting the Fund</w:t>
      </w:r>
      <w:r w:rsidR="00454B3D">
        <w:t>r</w:t>
      </w:r>
      <w:r>
        <w:t>aising Team on 014</w:t>
      </w:r>
      <w:r w:rsidR="00591846">
        <w:t>1 581 2000</w:t>
      </w:r>
      <w:r w:rsidR="003440F8">
        <w:t xml:space="preserve"> or at</w:t>
      </w:r>
      <w:r>
        <w:t xml:space="preserve"> </w:t>
      </w:r>
      <w:hyperlink r:id="rId8" w:history="1">
        <w:r w:rsidR="00591846" w:rsidRPr="00FB1A3E">
          <w:rPr>
            <w:rStyle w:val="Hyperlink"/>
            <w:color w:val="0000FF"/>
          </w:rPr>
          <w:t>fundraising@accord.org.uk</w:t>
        </w:r>
      </w:hyperlink>
      <w:r w:rsidR="00591846" w:rsidRPr="00FB1A3E">
        <w:rPr>
          <w:color w:val="0000FF"/>
        </w:rPr>
        <w:t>.</w:t>
      </w:r>
      <w:r w:rsidRPr="00FB1A3E">
        <w:rPr>
          <w:color w:val="0000FF"/>
        </w:rPr>
        <w:t xml:space="preserve"> </w:t>
      </w:r>
    </w:p>
    <w:p w:rsidR="00C47B47" w:rsidRDefault="00C8222A" w:rsidP="00CC6EFA">
      <w:pPr>
        <w:spacing w:after="269"/>
        <w:ind w:left="-5" w:right="45"/>
        <w:jc w:val="both"/>
      </w:pPr>
      <w:r>
        <w:t xml:space="preserve">We will not use your details for fundraising or related purposes if you tell us not to, however, we will retain your details on our database to help ensure that we do not contact you again. </w:t>
      </w:r>
    </w:p>
    <w:p w:rsidR="00FB1A3E" w:rsidRDefault="00FB1A3E" w:rsidP="00CC6EFA">
      <w:pPr>
        <w:spacing w:after="269"/>
        <w:ind w:left="-5" w:right="45"/>
        <w:jc w:val="both"/>
      </w:pPr>
    </w:p>
    <w:p w:rsidR="00C47B47" w:rsidRDefault="00C8222A" w:rsidP="00CC6EFA">
      <w:pPr>
        <w:pStyle w:val="Heading1"/>
        <w:ind w:left="-5"/>
        <w:jc w:val="both"/>
      </w:pPr>
      <w:r>
        <w:t xml:space="preserve">Sharing with Third Parties </w:t>
      </w:r>
    </w:p>
    <w:p w:rsidR="00C47B47" w:rsidRDefault="00C8222A" w:rsidP="00CC6EFA">
      <w:pPr>
        <w:spacing w:line="250" w:lineRule="auto"/>
        <w:ind w:left="-5" w:right="51"/>
        <w:jc w:val="both"/>
      </w:pPr>
      <w:r>
        <w:rPr>
          <w:b/>
        </w:rPr>
        <w:t xml:space="preserve">We will never sell your data to any third party. We will not share your details with other charities for marketing purposes. </w:t>
      </w:r>
    </w:p>
    <w:p w:rsidR="00C47B47" w:rsidRDefault="00C8222A" w:rsidP="00CC6EFA">
      <w:pPr>
        <w:ind w:left="-5" w:right="45"/>
        <w:jc w:val="both"/>
      </w:pPr>
      <w:r>
        <w:t xml:space="preserve">We will only share information with other organisations where we have your permission to do so in accordance with this Privacy Notice, where it is necessary for a legitimate reason connected with the services we offer or where it is required by law or regulation. </w:t>
      </w:r>
    </w:p>
    <w:p w:rsidR="00C47B47" w:rsidRDefault="00591846" w:rsidP="00CC6EFA">
      <w:pPr>
        <w:ind w:left="-5" w:right="45"/>
        <w:jc w:val="both"/>
      </w:pPr>
      <w:r>
        <w:t>S</w:t>
      </w:r>
      <w:r w:rsidR="00C8222A">
        <w:t xml:space="preserve">ometimes, we may need to share your information with a small number of trusted partners (service providers, agents and affiliated companies) for the purposes outlined above (e.g. a supplier that produces promotional material or delivers goods for us or a </w:t>
      </w:r>
      <w:r w:rsidR="00C8222A">
        <w:lastRenderedPageBreak/>
        <w:t xml:space="preserve">supplier that processes payments securely). Where we use third parties, we require them to adhere to appropriate controls to protect personal information. </w:t>
      </w:r>
    </w:p>
    <w:p w:rsidR="00C47B47" w:rsidRDefault="00C8222A" w:rsidP="00CC6EFA">
      <w:pPr>
        <w:ind w:left="-5" w:right="45"/>
        <w:jc w:val="both"/>
      </w:pPr>
      <w:r>
        <w:t xml:space="preserve">We use Microsoft Office 365, </w:t>
      </w:r>
      <w:proofErr w:type="spellStart"/>
      <w:r>
        <w:t>Blackbaud</w:t>
      </w:r>
      <w:proofErr w:type="spellEnd"/>
      <w:r>
        <w:t xml:space="preserve"> Raiser’s Edge, </w:t>
      </w:r>
      <w:r w:rsidR="00591846">
        <w:t xml:space="preserve">SCI Gateway and Sage </w:t>
      </w:r>
      <w:r>
        <w:t xml:space="preserve">which are multi-tenant cloud services, to store data.  This means that internal documents and information which are generated at </w:t>
      </w:r>
      <w:r w:rsidR="00591846">
        <w:t>ACCORD</w:t>
      </w:r>
      <w:r>
        <w:t xml:space="preserve"> are stored in cloud services which are hosted within the EEA</w:t>
      </w:r>
      <w:r w:rsidR="007D7315" w:rsidRPr="007D7315">
        <w:t xml:space="preserve"> </w:t>
      </w:r>
      <w:r w:rsidR="007D7315">
        <w:t xml:space="preserve">apart from </w:t>
      </w:r>
      <w:proofErr w:type="spellStart"/>
      <w:r w:rsidR="007D7315">
        <w:t>Blackbaud</w:t>
      </w:r>
      <w:proofErr w:type="spellEnd"/>
      <w:r w:rsidR="007D7315">
        <w:t xml:space="preserve"> which is hosted in Boston, USA. We have an appropriate privacy shield from that processor.</w:t>
      </w:r>
      <w:r>
        <w:t xml:space="preserve"> </w:t>
      </w:r>
    </w:p>
    <w:p w:rsidR="00C47B47" w:rsidRDefault="00C8222A" w:rsidP="00CC6EFA">
      <w:pPr>
        <w:spacing w:after="269"/>
        <w:ind w:left="-5" w:right="45"/>
        <w:jc w:val="both"/>
      </w:pPr>
      <w:r>
        <w:t xml:space="preserve">We may, on an exceptional basis, use other tools or services which process data outside the EEA.  In these cases we require suppliers to ensure adequate protection for personal data e.g. Microsoft may provide us with emergency support for Office 365 from outside the EEA in rare circumstances. </w:t>
      </w:r>
    </w:p>
    <w:p w:rsidR="00FB1A3E" w:rsidRDefault="00FB1A3E" w:rsidP="00CC6EFA">
      <w:pPr>
        <w:spacing w:after="269"/>
        <w:ind w:left="-5" w:right="45"/>
        <w:jc w:val="both"/>
      </w:pPr>
    </w:p>
    <w:p w:rsidR="00C47B47" w:rsidRDefault="00C8222A" w:rsidP="00CC6EFA">
      <w:pPr>
        <w:pStyle w:val="Heading1"/>
        <w:ind w:left="-5"/>
        <w:jc w:val="both"/>
      </w:pPr>
      <w:r>
        <w:t xml:space="preserve">Data Security </w:t>
      </w:r>
    </w:p>
    <w:p w:rsidR="00C47B47" w:rsidRDefault="00591846" w:rsidP="00CC6EFA">
      <w:pPr>
        <w:ind w:left="-5" w:right="45"/>
        <w:jc w:val="both"/>
      </w:pPr>
      <w:r>
        <w:t>ACCORD</w:t>
      </w:r>
      <w:r w:rsidR="00C8222A">
        <w:t xml:space="preserve"> is committed to keeping your personal information safe and secure and we have security policies and technical measures in place to help protect your information. </w:t>
      </w:r>
    </w:p>
    <w:p w:rsidR="00C47B47" w:rsidRDefault="00C8222A" w:rsidP="00CC6EFA">
      <w:pPr>
        <w:ind w:left="-5" w:right="45"/>
        <w:jc w:val="both"/>
      </w:pPr>
      <w:r>
        <w:t xml:space="preserve">Unfortunately, no data transmission over the internet can be guaranteed 100% secure. As a result, while we strive to protect your personal information, </w:t>
      </w:r>
      <w:r w:rsidR="00591846">
        <w:t>ACCORD</w:t>
      </w:r>
      <w:r>
        <w:t xml:space="preserve"> cannot ensure or warrant the security of any information you transmit to us, and you do so at your own risk. </w:t>
      </w:r>
    </w:p>
    <w:p w:rsidR="00C47B47" w:rsidRDefault="00C8222A" w:rsidP="00CC6EFA">
      <w:pPr>
        <w:ind w:left="-5" w:right="45"/>
        <w:jc w:val="both"/>
      </w:pPr>
      <w:r>
        <w:t xml:space="preserve">As a user you can help protect the integrity of any data you transmit to </w:t>
      </w:r>
      <w:r w:rsidR="00591846">
        <w:t>ACCORD</w:t>
      </w:r>
      <w:r>
        <w:t xml:space="preserve"> by taking common precautions such as regularly allowing patching for your operating system, ensuring you are running up to date and supported anti-virus software, and only transmitting data where </w:t>
      </w:r>
      <w:r w:rsidR="00591846">
        <w:t>“https”</w:t>
      </w:r>
      <w:r>
        <w:t xml:space="preserve"> appears at the beginning of the page URL (this refers to the security technology Secure Sockets Layer (SSL) and indicates that the data is being transmitted securely). </w:t>
      </w:r>
    </w:p>
    <w:p w:rsidR="00C47B47" w:rsidRDefault="00C8222A" w:rsidP="00CC6EFA">
      <w:pPr>
        <w:pStyle w:val="Heading2"/>
        <w:ind w:left="-5" w:right="51"/>
        <w:jc w:val="both"/>
      </w:pPr>
      <w:r>
        <w:t xml:space="preserve">Your Rights </w:t>
      </w:r>
    </w:p>
    <w:p w:rsidR="00C47B47" w:rsidRDefault="00C8222A" w:rsidP="00CC6EFA">
      <w:pPr>
        <w:ind w:left="-5" w:right="45"/>
        <w:jc w:val="both"/>
      </w:pPr>
      <w:r>
        <w:t xml:space="preserve">You have the following rights with regard to the data we store about you: </w:t>
      </w:r>
    </w:p>
    <w:p w:rsidR="00C47B47" w:rsidRDefault="00C8222A" w:rsidP="00CC6EFA">
      <w:pPr>
        <w:numPr>
          <w:ilvl w:val="0"/>
          <w:numId w:val="4"/>
        </w:numPr>
        <w:spacing w:after="10"/>
        <w:ind w:right="45" w:hanging="360"/>
        <w:jc w:val="both"/>
      </w:pPr>
      <w:r>
        <w:t xml:space="preserve">The right to be informed </w:t>
      </w:r>
    </w:p>
    <w:p w:rsidR="00C47B47" w:rsidRDefault="00C8222A" w:rsidP="00CC6EFA">
      <w:pPr>
        <w:numPr>
          <w:ilvl w:val="0"/>
          <w:numId w:val="4"/>
        </w:numPr>
        <w:spacing w:after="10"/>
        <w:ind w:right="45" w:hanging="360"/>
        <w:jc w:val="both"/>
      </w:pPr>
      <w:r>
        <w:t xml:space="preserve">The right of access </w:t>
      </w:r>
    </w:p>
    <w:p w:rsidR="00C47B47" w:rsidRDefault="00C8222A" w:rsidP="00CC6EFA">
      <w:pPr>
        <w:numPr>
          <w:ilvl w:val="0"/>
          <w:numId w:val="4"/>
        </w:numPr>
        <w:spacing w:after="10"/>
        <w:ind w:right="45" w:hanging="360"/>
        <w:jc w:val="both"/>
      </w:pPr>
      <w:r>
        <w:t xml:space="preserve">The right to rectification </w:t>
      </w:r>
    </w:p>
    <w:p w:rsidR="00C47B47" w:rsidRDefault="00C8222A" w:rsidP="00CC6EFA">
      <w:pPr>
        <w:numPr>
          <w:ilvl w:val="0"/>
          <w:numId w:val="4"/>
        </w:numPr>
        <w:spacing w:after="10"/>
        <w:ind w:right="45" w:hanging="360"/>
        <w:jc w:val="both"/>
      </w:pPr>
      <w:r>
        <w:t xml:space="preserve">The right to erase </w:t>
      </w:r>
    </w:p>
    <w:p w:rsidR="00C47B47" w:rsidRDefault="00C8222A" w:rsidP="00CC6EFA">
      <w:pPr>
        <w:numPr>
          <w:ilvl w:val="0"/>
          <w:numId w:val="4"/>
        </w:numPr>
        <w:spacing w:after="10"/>
        <w:ind w:right="45" w:hanging="360"/>
        <w:jc w:val="both"/>
      </w:pPr>
      <w:r>
        <w:t xml:space="preserve">The right to restrict processing </w:t>
      </w:r>
    </w:p>
    <w:p w:rsidR="00C47B47" w:rsidRDefault="00C8222A" w:rsidP="00CC6EFA">
      <w:pPr>
        <w:numPr>
          <w:ilvl w:val="0"/>
          <w:numId w:val="4"/>
        </w:numPr>
        <w:spacing w:after="10"/>
        <w:ind w:right="45" w:hanging="360"/>
        <w:jc w:val="both"/>
      </w:pPr>
      <w:r>
        <w:t xml:space="preserve">The right to data portability </w:t>
      </w:r>
    </w:p>
    <w:p w:rsidR="00C47B47" w:rsidRDefault="00C8222A" w:rsidP="00CC6EFA">
      <w:pPr>
        <w:numPr>
          <w:ilvl w:val="0"/>
          <w:numId w:val="4"/>
        </w:numPr>
        <w:spacing w:after="10"/>
        <w:ind w:right="45" w:hanging="360"/>
        <w:jc w:val="both"/>
      </w:pPr>
      <w:r>
        <w:t xml:space="preserve">The right to object </w:t>
      </w:r>
    </w:p>
    <w:p w:rsidR="00C47B47" w:rsidRDefault="00C8222A" w:rsidP="00CC6EFA">
      <w:pPr>
        <w:numPr>
          <w:ilvl w:val="0"/>
          <w:numId w:val="4"/>
        </w:numPr>
        <w:ind w:right="45" w:hanging="360"/>
        <w:jc w:val="both"/>
      </w:pPr>
      <w:r>
        <w:t xml:space="preserve">Rights in relation to automated decision making and profiling (we do not use automated decision making or profiling). </w:t>
      </w:r>
    </w:p>
    <w:p w:rsidR="00C10038" w:rsidRDefault="00C8222A" w:rsidP="00CC6EFA">
      <w:pPr>
        <w:ind w:left="-5" w:right="45"/>
        <w:jc w:val="both"/>
      </w:pPr>
      <w:r>
        <w:t xml:space="preserve">If you wish to exercise any of these rights please contact our </w:t>
      </w:r>
      <w:r w:rsidR="00591846">
        <w:t>Data Protection Officer</w:t>
      </w:r>
      <w:r>
        <w:t xml:space="preserve"> on 014</w:t>
      </w:r>
      <w:r w:rsidR="00591846">
        <w:t xml:space="preserve">1 581 2000 Ext </w:t>
      </w:r>
      <w:r w:rsidR="00B614ED">
        <w:t>203</w:t>
      </w:r>
      <w:r>
        <w:t xml:space="preserve"> or </w:t>
      </w:r>
      <w:r w:rsidR="00591846" w:rsidRPr="007F6148">
        <w:rPr>
          <w:color w:val="0000FF"/>
          <w:u w:val="single"/>
        </w:rPr>
        <w:t>dpo@accord.org.uk</w:t>
      </w:r>
      <w:r w:rsidRPr="00591846">
        <w:rPr>
          <w:color w:val="0000FF"/>
        </w:rPr>
        <w:t xml:space="preserve"> </w:t>
      </w:r>
      <w:r>
        <w:t>for more information.</w:t>
      </w:r>
      <w:r w:rsidR="00C10038">
        <w:t xml:space="preserve"> </w:t>
      </w:r>
      <w:r w:rsidR="00C10038" w:rsidRPr="00DE3EBD">
        <w:rPr>
          <w:rFonts w:eastAsia="Times New Roman"/>
          <w:color w:val="1A1A1A"/>
          <w:szCs w:val="24"/>
        </w:rPr>
        <w:t xml:space="preserve">You can contact </w:t>
      </w:r>
      <w:r w:rsidR="00C10038">
        <w:rPr>
          <w:rFonts w:eastAsia="Times New Roman"/>
          <w:color w:val="1A1A1A"/>
          <w:szCs w:val="24"/>
        </w:rPr>
        <w:t>u</w:t>
      </w:r>
      <w:r w:rsidR="00C10038" w:rsidRPr="00DE3EBD">
        <w:rPr>
          <w:rFonts w:eastAsia="Times New Roman"/>
          <w:color w:val="1A1A1A"/>
          <w:szCs w:val="24"/>
        </w:rPr>
        <w:t>s in any way you deem appropriate but our preferred approach is via email (</w:t>
      </w:r>
      <w:r w:rsidR="001B2E7B" w:rsidRPr="001B2E7B">
        <w:rPr>
          <w:rFonts w:eastAsia="Times New Roman"/>
          <w:color w:val="0000FF"/>
          <w:szCs w:val="24"/>
          <w:u w:val="single"/>
        </w:rPr>
        <w:t>dpo@accord.org.uk</w:t>
      </w:r>
      <w:r w:rsidR="00C10038" w:rsidRPr="00DE3EBD">
        <w:rPr>
          <w:rFonts w:eastAsia="Times New Roman"/>
          <w:color w:val="1A1A1A"/>
          <w:szCs w:val="24"/>
        </w:rPr>
        <w:t xml:space="preserve">) as this allows us to ensure that all such requests (we call them </w:t>
      </w:r>
      <w:r w:rsidR="00C10038">
        <w:rPr>
          <w:rFonts w:eastAsia="Times New Roman"/>
          <w:color w:val="1A1A1A"/>
          <w:szCs w:val="24"/>
        </w:rPr>
        <w:t>“</w:t>
      </w:r>
      <w:r w:rsidR="00C10038" w:rsidRPr="00DE3EBD">
        <w:rPr>
          <w:rFonts w:eastAsia="Times New Roman"/>
          <w:color w:val="1A1A1A"/>
          <w:szCs w:val="24"/>
        </w:rPr>
        <w:t>Data Subject Action Requests</w:t>
      </w:r>
      <w:r w:rsidR="00C10038">
        <w:rPr>
          <w:rFonts w:eastAsia="Times New Roman"/>
          <w:color w:val="1A1A1A"/>
          <w:szCs w:val="24"/>
        </w:rPr>
        <w:t>”</w:t>
      </w:r>
      <w:r w:rsidR="00C10038" w:rsidRPr="00DE3EBD">
        <w:rPr>
          <w:rFonts w:eastAsia="Times New Roman"/>
          <w:color w:val="1A1A1A"/>
          <w:szCs w:val="24"/>
        </w:rPr>
        <w:t>) can be dealt with promptly, efficiently and within the statutory timescales which we are given.</w:t>
      </w:r>
      <w:r w:rsidR="00C10038">
        <w:rPr>
          <w:rFonts w:eastAsia="Times New Roman"/>
          <w:color w:val="1A1A1A"/>
          <w:szCs w:val="24"/>
        </w:rPr>
        <w:t xml:space="preserve"> We require proof of your identity in order for us to deal with your request, so please make sure this is provided to us.</w:t>
      </w:r>
      <w:r w:rsidR="00C10038" w:rsidRPr="00DE3EBD">
        <w:rPr>
          <w:rFonts w:eastAsia="Times New Roman"/>
          <w:color w:val="1A1A1A"/>
          <w:szCs w:val="24"/>
        </w:rPr>
        <w:t xml:space="preserve"> We will respond to any requests as quickly as we can, but definitely within 28 days. </w:t>
      </w:r>
      <w:r w:rsidR="00C10038">
        <w:rPr>
          <w:rFonts w:eastAsia="Times New Roman"/>
          <w:color w:val="1A1A1A"/>
          <w:szCs w:val="24"/>
        </w:rPr>
        <w:t>However, w</w:t>
      </w:r>
      <w:r w:rsidR="00C10038" w:rsidRPr="00DE3EBD">
        <w:rPr>
          <w:rFonts w:eastAsia="Times New Roman"/>
          <w:szCs w:val="24"/>
        </w:rPr>
        <w:t xml:space="preserve">e reserve the right to refuse (or charge for) requests which we deem to be unfounded or excessive. If we do so, we will notify </w:t>
      </w:r>
      <w:r w:rsidR="00C10038">
        <w:rPr>
          <w:rFonts w:eastAsia="Times New Roman"/>
          <w:szCs w:val="24"/>
        </w:rPr>
        <w:t xml:space="preserve">you </w:t>
      </w:r>
      <w:r w:rsidR="00C10038" w:rsidRPr="00DE3EBD">
        <w:rPr>
          <w:rFonts w:eastAsia="Times New Roman"/>
          <w:szCs w:val="24"/>
        </w:rPr>
        <w:t>of our reasons for doing so</w:t>
      </w:r>
      <w:r w:rsidR="00C10038">
        <w:rPr>
          <w:rFonts w:eastAsia="Times New Roman"/>
          <w:szCs w:val="24"/>
        </w:rPr>
        <w:t xml:space="preserve"> (again within </w:t>
      </w:r>
      <w:r w:rsidR="00C10038">
        <w:rPr>
          <w:rFonts w:eastAsia="Times New Roman"/>
          <w:szCs w:val="24"/>
        </w:rPr>
        <w:lastRenderedPageBreak/>
        <w:t>28 days). You have a right</w:t>
      </w:r>
      <w:r w:rsidR="00C10038" w:rsidRPr="00DE3EBD">
        <w:rPr>
          <w:rFonts w:eastAsia="Times New Roman"/>
          <w:szCs w:val="24"/>
        </w:rPr>
        <w:t xml:space="preserve"> to complain to the supervisory authority and to seek a judicial remedy</w:t>
      </w:r>
      <w:r w:rsidR="00C10038">
        <w:rPr>
          <w:rFonts w:eastAsia="Times New Roman"/>
          <w:szCs w:val="24"/>
        </w:rPr>
        <w:t xml:space="preserve"> if you are unhappy with our response to your request so if</w:t>
      </w:r>
      <w:r w:rsidR="00C10038">
        <w:t xml:space="preserve"> after speaking to us you are unhappy with our use of your personal data, you have the right to complain to the Information Commissioner’s Office. </w:t>
      </w:r>
    </w:p>
    <w:p w:rsidR="00C10038" w:rsidRDefault="00C10038" w:rsidP="00CC6EFA">
      <w:pPr>
        <w:ind w:left="-5" w:right="45"/>
        <w:jc w:val="both"/>
      </w:pPr>
    </w:p>
    <w:p w:rsidR="00C47B47" w:rsidRDefault="00C8222A" w:rsidP="00CC6EFA">
      <w:pPr>
        <w:pStyle w:val="Heading1"/>
        <w:spacing w:after="97"/>
        <w:ind w:left="-5"/>
        <w:jc w:val="both"/>
      </w:pPr>
      <w:r>
        <w:t xml:space="preserve">Cookies </w:t>
      </w:r>
    </w:p>
    <w:p w:rsidR="00C47B47" w:rsidRDefault="00C8222A" w:rsidP="00CC6EFA">
      <w:pPr>
        <w:spacing w:after="269"/>
        <w:ind w:left="-5" w:right="45"/>
        <w:jc w:val="both"/>
      </w:pPr>
      <w:r>
        <w:t>We use these to improve the user’s experience of our website, temporarily store data and understand the parts of the website that users are visiting. Cookies help us gather statistics on the use of our website anonymously. You can set your browser to not accept cookies, but this may affect the functionality of the website. M</w:t>
      </w:r>
      <w:r w:rsidR="00FB1A3E">
        <w:t xml:space="preserve">ore about cookies can be found by visiting the </w:t>
      </w:r>
      <w:r w:rsidR="00FB1A3E" w:rsidRPr="00FB1A3E">
        <w:rPr>
          <w:u w:val="single"/>
        </w:rPr>
        <w:t>Google Analytics</w:t>
      </w:r>
      <w:r w:rsidR="00FB1A3E">
        <w:t xml:space="preserve"> website. </w:t>
      </w:r>
    </w:p>
    <w:p w:rsidR="00FB1A3E" w:rsidRDefault="00FB1A3E" w:rsidP="00CC6EFA">
      <w:pPr>
        <w:spacing w:after="269"/>
        <w:ind w:left="-5" w:right="45"/>
        <w:jc w:val="both"/>
      </w:pPr>
    </w:p>
    <w:p w:rsidR="00C47B47" w:rsidRDefault="00C8222A" w:rsidP="00CC6EFA">
      <w:pPr>
        <w:pStyle w:val="Heading1"/>
        <w:ind w:left="-5"/>
        <w:jc w:val="both"/>
      </w:pPr>
      <w:r>
        <w:t xml:space="preserve">Online Links and Third Parties </w:t>
      </w:r>
    </w:p>
    <w:p w:rsidR="00C47B47" w:rsidRDefault="00C8222A" w:rsidP="00CC6EFA">
      <w:pPr>
        <w:ind w:left="-5" w:right="45"/>
        <w:jc w:val="both"/>
      </w:pPr>
      <w:r>
        <w:t xml:space="preserve">This notice only applies to </w:t>
      </w:r>
      <w:r w:rsidR="00FB1A3E">
        <w:t>ACCORD</w:t>
      </w:r>
      <w:r>
        <w:t xml:space="preserve">, so when you link through to our partner companies (e.g. to donate, register for an event) please read their own privacy notices. </w:t>
      </w:r>
    </w:p>
    <w:p w:rsidR="00C10038" w:rsidRDefault="00C10038" w:rsidP="00CC6EFA">
      <w:pPr>
        <w:ind w:left="-5" w:right="45"/>
        <w:jc w:val="both"/>
      </w:pPr>
    </w:p>
    <w:p w:rsidR="007F6148" w:rsidRDefault="007F6148" w:rsidP="00CC6EFA">
      <w:pPr>
        <w:ind w:left="-5" w:right="45"/>
        <w:jc w:val="both"/>
        <w:rPr>
          <w:b/>
          <w:sz w:val="28"/>
          <w:szCs w:val="28"/>
        </w:rPr>
      </w:pPr>
      <w:r w:rsidRPr="007F6148">
        <w:rPr>
          <w:b/>
          <w:sz w:val="28"/>
          <w:szCs w:val="28"/>
        </w:rPr>
        <w:t>Contact Us</w:t>
      </w:r>
    </w:p>
    <w:p w:rsidR="007F6148" w:rsidRPr="007F6148" w:rsidRDefault="007F6148" w:rsidP="00CC6EFA">
      <w:pPr>
        <w:ind w:left="-5" w:right="45"/>
        <w:jc w:val="both"/>
        <w:rPr>
          <w:szCs w:val="24"/>
        </w:rPr>
      </w:pPr>
      <w:r w:rsidRPr="007F6148">
        <w:rPr>
          <w:szCs w:val="24"/>
        </w:rPr>
        <w:t xml:space="preserve">If you have </w:t>
      </w:r>
      <w:r>
        <w:rPr>
          <w:szCs w:val="24"/>
        </w:rPr>
        <w:t xml:space="preserve">any questions or concerns relating to our collection, storage, processing or use of personal information, please contact our Data Protection Officer at 0141 581 2000 Ext </w:t>
      </w:r>
      <w:r w:rsidR="00B614ED">
        <w:rPr>
          <w:szCs w:val="24"/>
        </w:rPr>
        <w:t>203</w:t>
      </w:r>
      <w:r>
        <w:rPr>
          <w:szCs w:val="24"/>
        </w:rPr>
        <w:t xml:space="preserve"> or at </w:t>
      </w:r>
      <w:r w:rsidRPr="007F6148">
        <w:rPr>
          <w:color w:val="0000FF"/>
          <w:szCs w:val="24"/>
          <w:u w:val="single"/>
        </w:rPr>
        <w:t>dpo@accord.org.uk</w:t>
      </w:r>
      <w:r>
        <w:rPr>
          <w:szCs w:val="24"/>
        </w:rPr>
        <w:t>.</w:t>
      </w:r>
    </w:p>
    <w:p w:rsidR="00C10038" w:rsidRDefault="00C10038" w:rsidP="00CC6EFA">
      <w:pPr>
        <w:ind w:left="-5" w:right="45"/>
        <w:jc w:val="both"/>
      </w:pPr>
    </w:p>
    <w:p w:rsidR="00C47B47" w:rsidRDefault="00C8222A" w:rsidP="00CC6EFA">
      <w:pPr>
        <w:spacing w:after="98" w:line="259" w:lineRule="auto"/>
        <w:ind w:left="0" w:firstLine="0"/>
        <w:jc w:val="both"/>
      </w:pPr>
      <w:r>
        <w:t xml:space="preserve"> </w:t>
      </w:r>
    </w:p>
    <w:p w:rsidR="00C47B47" w:rsidRDefault="007F6148" w:rsidP="00CC6EFA">
      <w:pPr>
        <w:pStyle w:val="Heading2"/>
        <w:ind w:left="-5" w:right="51"/>
        <w:jc w:val="both"/>
      </w:pPr>
      <w:r>
        <w:t xml:space="preserve">Updated </w:t>
      </w:r>
      <w:r w:rsidR="00B614ED">
        <w:t>–</w:t>
      </w:r>
      <w:r>
        <w:t xml:space="preserve"> </w:t>
      </w:r>
      <w:r w:rsidR="001A0157">
        <w:t>August 2021</w:t>
      </w:r>
      <w:bookmarkStart w:id="0" w:name="_GoBack"/>
      <w:bookmarkEnd w:id="0"/>
      <w:r w:rsidR="00C8222A">
        <w:rPr>
          <w:b w:val="0"/>
        </w:rPr>
        <w:t xml:space="preserve"> </w:t>
      </w:r>
    </w:p>
    <w:sectPr w:rsidR="00C47B47">
      <w:footerReference w:type="even" r:id="rId9"/>
      <w:footerReference w:type="default" r:id="rId10"/>
      <w:footerReference w:type="first" r:id="rId11"/>
      <w:pgSz w:w="11906" w:h="16838"/>
      <w:pgMar w:top="567" w:right="1371" w:bottom="1491" w:left="1440" w:header="720" w:footer="5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6B4" w:rsidRDefault="00C8222A">
      <w:pPr>
        <w:spacing w:after="0" w:line="240" w:lineRule="auto"/>
      </w:pPr>
      <w:r>
        <w:separator/>
      </w:r>
    </w:p>
  </w:endnote>
  <w:endnote w:type="continuationSeparator" w:id="0">
    <w:p w:rsidR="00BC16B4" w:rsidRDefault="00C8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47" w:rsidRDefault="00C8222A">
    <w:pPr>
      <w:spacing w:after="0" w:line="259" w:lineRule="auto"/>
      <w:ind w:left="0" w:right="75" w:firstLine="0"/>
      <w:jc w:val="center"/>
    </w:pPr>
    <w:r>
      <w:rPr>
        <w:sz w:val="20"/>
      </w:rPr>
      <w:t xml:space="preserve">Highland Hospice, Ness House, 1 Bishops Road, Inverness IV3 5SB </w:t>
    </w:r>
  </w:p>
  <w:p w:rsidR="00C47B47" w:rsidRDefault="00C8222A">
    <w:pPr>
      <w:spacing w:after="0" w:line="259" w:lineRule="auto"/>
      <w:ind w:left="0" w:right="73" w:firstLine="0"/>
      <w:jc w:val="center"/>
    </w:pPr>
    <w:r>
      <w:rPr>
        <w:sz w:val="20"/>
      </w:rPr>
      <w:t xml:space="preserve">www.highlandhospice.org   –   01463 243132   –   generalenquiries@highlandhospice.org.uk </w:t>
    </w:r>
  </w:p>
  <w:p w:rsidR="00C47B47" w:rsidRDefault="00C8222A">
    <w:pPr>
      <w:spacing w:after="0" w:line="259" w:lineRule="auto"/>
      <w:ind w:left="0" w:right="78" w:firstLine="0"/>
      <w:jc w:val="center"/>
    </w:pPr>
    <w:r>
      <w:rPr>
        <w:sz w:val="20"/>
      </w:rPr>
      <w:t xml:space="preserve">Highland Hospice is a registered Scottish charity no. SC011227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47" w:rsidRDefault="00C47B47">
    <w:pPr>
      <w:spacing w:after="0" w:line="259" w:lineRule="auto"/>
      <w:ind w:left="0" w:right="78"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47" w:rsidRDefault="00C8222A">
    <w:pPr>
      <w:spacing w:after="0" w:line="259" w:lineRule="auto"/>
      <w:ind w:left="0" w:right="75" w:firstLine="0"/>
      <w:jc w:val="center"/>
    </w:pPr>
    <w:r>
      <w:rPr>
        <w:sz w:val="20"/>
      </w:rPr>
      <w:t xml:space="preserve">Highland Hospice, Ness House, 1 Bishops Road, Inverness IV3 5SB </w:t>
    </w:r>
  </w:p>
  <w:p w:rsidR="00C47B47" w:rsidRDefault="00C8222A">
    <w:pPr>
      <w:spacing w:after="0" w:line="259" w:lineRule="auto"/>
      <w:ind w:left="0" w:right="73" w:firstLine="0"/>
      <w:jc w:val="center"/>
    </w:pPr>
    <w:r>
      <w:rPr>
        <w:sz w:val="20"/>
      </w:rPr>
      <w:t xml:space="preserve">www.highlandhospice.org   –   01463 243132   –   generalenquiries@highlandhospice.org.uk </w:t>
    </w:r>
  </w:p>
  <w:p w:rsidR="00C47B47" w:rsidRDefault="00C8222A">
    <w:pPr>
      <w:spacing w:after="0" w:line="259" w:lineRule="auto"/>
      <w:ind w:left="0" w:right="78" w:firstLine="0"/>
      <w:jc w:val="center"/>
    </w:pPr>
    <w:r>
      <w:rPr>
        <w:sz w:val="20"/>
      </w:rPr>
      <w:t xml:space="preserve">Highland Hospice is a registered Scottish charity no. SC011227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6B4" w:rsidRDefault="00C8222A">
      <w:pPr>
        <w:spacing w:after="0" w:line="240" w:lineRule="auto"/>
      </w:pPr>
      <w:r>
        <w:separator/>
      </w:r>
    </w:p>
  </w:footnote>
  <w:footnote w:type="continuationSeparator" w:id="0">
    <w:p w:rsidR="00BC16B4" w:rsidRDefault="00C82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02B76"/>
    <w:multiLevelType w:val="hybridMultilevel"/>
    <w:tmpl w:val="F7C005DA"/>
    <w:lvl w:ilvl="0" w:tplc="FB963BA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2864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8CAB6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E02B8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36645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B4E56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44B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5A63C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D0B1A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5AB5507"/>
    <w:multiLevelType w:val="hybridMultilevel"/>
    <w:tmpl w:val="7526BF62"/>
    <w:lvl w:ilvl="0" w:tplc="AD0043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065F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1025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42DB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427F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6664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F086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C499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3647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E262E51"/>
    <w:multiLevelType w:val="hybridMultilevel"/>
    <w:tmpl w:val="24A2B5F2"/>
    <w:lvl w:ilvl="0" w:tplc="89D43358">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000F84">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920BBC">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B262EA">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A03C78">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24B514">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4E1EE4">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688D68">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8E896C">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2D94E74"/>
    <w:multiLevelType w:val="hybridMultilevel"/>
    <w:tmpl w:val="DA86CEBC"/>
    <w:lvl w:ilvl="0" w:tplc="BCD81F4A">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EC29D8">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A43E82">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E0EA42">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507E10">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10E844">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403DCA">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1E01FA">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BE41AC">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47"/>
    <w:rsid w:val="0017033B"/>
    <w:rsid w:val="001A0157"/>
    <w:rsid w:val="001B2E7B"/>
    <w:rsid w:val="00315A1D"/>
    <w:rsid w:val="003440F8"/>
    <w:rsid w:val="00415563"/>
    <w:rsid w:val="00422B92"/>
    <w:rsid w:val="00454B3D"/>
    <w:rsid w:val="004B1AA0"/>
    <w:rsid w:val="0052527C"/>
    <w:rsid w:val="00591846"/>
    <w:rsid w:val="006405E6"/>
    <w:rsid w:val="006D6DF6"/>
    <w:rsid w:val="00710251"/>
    <w:rsid w:val="007D7315"/>
    <w:rsid w:val="007F6148"/>
    <w:rsid w:val="00861B91"/>
    <w:rsid w:val="008965FC"/>
    <w:rsid w:val="00906A5F"/>
    <w:rsid w:val="009A0E73"/>
    <w:rsid w:val="009C23DE"/>
    <w:rsid w:val="009C52FD"/>
    <w:rsid w:val="009D586E"/>
    <w:rsid w:val="00AA55BA"/>
    <w:rsid w:val="00B20CEF"/>
    <w:rsid w:val="00B614ED"/>
    <w:rsid w:val="00BC16B4"/>
    <w:rsid w:val="00BC6853"/>
    <w:rsid w:val="00C10038"/>
    <w:rsid w:val="00C47B47"/>
    <w:rsid w:val="00C8222A"/>
    <w:rsid w:val="00CB49DD"/>
    <w:rsid w:val="00CC6EFA"/>
    <w:rsid w:val="00D67709"/>
    <w:rsid w:val="00E75ECB"/>
    <w:rsid w:val="00EC3F53"/>
    <w:rsid w:val="00FB1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FF07A-0DE2-4020-A3A1-1551B90F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6"/>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9" w:line="250"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character" w:styleId="Hyperlink">
    <w:name w:val="Hyperlink"/>
    <w:basedOn w:val="DefaultParagraphFont"/>
    <w:uiPriority w:val="99"/>
    <w:unhideWhenUsed/>
    <w:rsid w:val="00591846"/>
    <w:rPr>
      <w:color w:val="0563C1" w:themeColor="hyperlink"/>
      <w:u w:val="single"/>
    </w:rPr>
  </w:style>
  <w:style w:type="paragraph" w:styleId="BalloonText">
    <w:name w:val="Balloon Text"/>
    <w:basedOn w:val="Normal"/>
    <w:link w:val="BalloonTextChar"/>
    <w:uiPriority w:val="99"/>
    <w:semiHidden/>
    <w:unhideWhenUsed/>
    <w:rsid w:val="00906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A5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undraising@accord.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Leaver</dc:creator>
  <cp:keywords/>
  <cp:lastModifiedBy>Alastair Crae</cp:lastModifiedBy>
  <cp:revision>2</cp:revision>
  <cp:lastPrinted>2018-05-21T09:34:00Z</cp:lastPrinted>
  <dcterms:created xsi:type="dcterms:W3CDTF">2021-08-05T08:48:00Z</dcterms:created>
  <dcterms:modified xsi:type="dcterms:W3CDTF">2021-08-05T08:48:00Z</dcterms:modified>
</cp:coreProperties>
</file>